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71"/>
        <w:tblW w:w="149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308"/>
        <w:gridCol w:w="664"/>
        <w:gridCol w:w="2875"/>
        <w:gridCol w:w="1290"/>
        <w:gridCol w:w="1764"/>
        <w:gridCol w:w="3369"/>
      </w:tblGrid>
      <w:tr w:rsidR="003A14F6" w:rsidRPr="00F83BE9" w14:paraId="35343DC6" w14:textId="77777777" w:rsidTr="00C106A1">
        <w:trPr>
          <w:cantSplit/>
          <w:trHeight w:val="38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54DC3A03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 VJETOR</w:t>
            </w:r>
          </w:p>
        </w:tc>
        <w:tc>
          <w:tcPr>
            <w:tcW w:w="4829" w:type="dxa"/>
            <w:gridSpan w:val="3"/>
            <w:vAlign w:val="center"/>
          </w:tcPr>
          <w:p w14:paraId="1FAA6048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5132" w:type="dxa"/>
            <w:gridSpan w:val="2"/>
            <w:vMerge w:val="restart"/>
            <w:vAlign w:val="center"/>
          </w:tcPr>
          <w:p w14:paraId="663C5FCE" w14:textId="77777777" w:rsidR="003A14F6" w:rsidRPr="00F83BE9" w:rsidRDefault="003A14F6" w:rsidP="00C106A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83BE9">
              <w:rPr>
                <w:rFonts w:ascii="Times New Roman" w:eastAsia="Times New Roman" w:hAnsi="Times New Roman" w:cs="Times New Roman"/>
                <w:sz w:val="32"/>
                <w:szCs w:val="32"/>
              </w:rPr>
              <w:t>LOGO SHKOLLA</w:t>
            </w:r>
          </w:p>
        </w:tc>
      </w:tr>
      <w:tr w:rsidR="003A14F6" w:rsidRPr="00F83BE9" w14:paraId="51B33044" w14:textId="77777777" w:rsidTr="00C106A1">
        <w:trPr>
          <w:cantSplit/>
          <w:trHeight w:val="26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3032A9E6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4829" w:type="dxa"/>
            <w:gridSpan w:val="3"/>
            <w:vAlign w:val="center"/>
          </w:tcPr>
          <w:p w14:paraId="22ACB5A6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E9">
              <w:rPr>
                <w:rFonts w:ascii="Times New Roman" w:eastAsia="Times New Roman" w:hAnsi="Times New Roman" w:cs="Times New Roman"/>
                <w:sz w:val="26"/>
                <w:szCs w:val="26"/>
              </w:rPr>
              <w:t>ARTET</w:t>
            </w:r>
          </w:p>
        </w:tc>
        <w:tc>
          <w:tcPr>
            <w:tcW w:w="5132" w:type="dxa"/>
            <w:gridSpan w:val="2"/>
            <w:vMerge/>
            <w:vAlign w:val="center"/>
          </w:tcPr>
          <w:p w14:paraId="56C153A8" w14:textId="77777777" w:rsidR="003A14F6" w:rsidRPr="00F83BE9" w:rsidRDefault="003A14F6" w:rsidP="00C10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4F6" w:rsidRPr="00F83BE9" w14:paraId="528C6690" w14:textId="77777777" w:rsidTr="00C106A1">
        <w:trPr>
          <w:cantSplit/>
          <w:trHeight w:val="31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624F918B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4829" w:type="dxa"/>
            <w:gridSpan w:val="3"/>
            <w:vAlign w:val="center"/>
          </w:tcPr>
          <w:p w14:paraId="218F7078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EDUKATË FIGURATIVE</w:t>
            </w:r>
          </w:p>
        </w:tc>
        <w:tc>
          <w:tcPr>
            <w:tcW w:w="5132" w:type="dxa"/>
            <w:gridSpan w:val="2"/>
            <w:vMerge/>
            <w:vAlign w:val="center"/>
          </w:tcPr>
          <w:p w14:paraId="16DA5F72" w14:textId="77777777" w:rsidR="003A14F6" w:rsidRPr="00F83BE9" w:rsidRDefault="003A14F6" w:rsidP="00C10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4F6" w:rsidRPr="00F83BE9" w14:paraId="7D955F11" w14:textId="77777777" w:rsidTr="00C106A1">
        <w:trPr>
          <w:cantSplit/>
          <w:trHeight w:val="35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6F478D75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4829" w:type="dxa"/>
            <w:gridSpan w:val="3"/>
            <w:vAlign w:val="center"/>
          </w:tcPr>
          <w:p w14:paraId="270AB7F8" w14:textId="0772CFD5" w:rsidR="003A14F6" w:rsidRPr="00F83BE9" w:rsidRDefault="00F83BE9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5132" w:type="dxa"/>
            <w:gridSpan w:val="2"/>
            <w:vMerge/>
            <w:vAlign w:val="center"/>
          </w:tcPr>
          <w:p w14:paraId="61405F50" w14:textId="77777777" w:rsidR="003A14F6" w:rsidRPr="00F83BE9" w:rsidRDefault="003A14F6" w:rsidP="00C10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4F6" w:rsidRPr="00F83BE9" w14:paraId="4E6F1BA4" w14:textId="77777777" w:rsidTr="00C106A1">
        <w:trPr>
          <w:cantSplit/>
          <w:trHeight w:val="35"/>
        </w:trPr>
        <w:tc>
          <w:tcPr>
            <w:tcW w:w="4986" w:type="dxa"/>
            <w:gridSpan w:val="2"/>
            <w:shd w:val="clear" w:color="auto" w:fill="C9C9C9" w:themeFill="accent3" w:themeFillTint="99"/>
            <w:vAlign w:val="center"/>
          </w:tcPr>
          <w:p w14:paraId="666D1BAA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4829" w:type="dxa"/>
            <w:gridSpan w:val="3"/>
            <w:vAlign w:val="center"/>
          </w:tcPr>
          <w:p w14:paraId="02CB38C8" w14:textId="77777777" w:rsidR="003A14F6" w:rsidRPr="00F83BE9" w:rsidRDefault="003A14F6" w:rsidP="00C10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2" w:type="dxa"/>
            <w:gridSpan w:val="2"/>
            <w:vMerge/>
            <w:vAlign w:val="center"/>
          </w:tcPr>
          <w:p w14:paraId="494DF2F9" w14:textId="77777777" w:rsidR="003A14F6" w:rsidRPr="00F83BE9" w:rsidRDefault="003A14F6" w:rsidP="00C106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4F6" w:rsidRPr="00F83BE9" w14:paraId="48229A21" w14:textId="77777777" w:rsidTr="00C106A1">
        <w:trPr>
          <w:trHeight w:val="15"/>
        </w:trPr>
        <w:tc>
          <w:tcPr>
            <w:tcW w:w="14948" w:type="dxa"/>
            <w:gridSpan w:val="7"/>
            <w:shd w:val="clear" w:color="auto" w:fill="FFFFFF" w:themeFill="background1"/>
          </w:tcPr>
          <w:p w14:paraId="1784439D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3A14F6" w:rsidRPr="00F83BE9" w14:paraId="27C51528" w14:textId="77777777" w:rsidTr="00C106A1">
        <w:trPr>
          <w:trHeight w:val="32"/>
        </w:trPr>
        <w:tc>
          <w:tcPr>
            <w:tcW w:w="14948" w:type="dxa"/>
            <w:gridSpan w:val="7"/>
            <w:shd w:val="clear" w:color="auto" w:fill="0D0D0D" w:themeFill="text1" w:themeFillTint="F2"/>
          </w:tcPr>
          <w:p w14:paraId="727FB163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3A14F6" w:rsidRPr="00F83BE9" w14:paraId="3832ED86" w14:textId="77777777" w:rsidTr="00C106A1">
        <w:trPr>
          <w:trHeight w:val="32"/>
        </w:trPr>
        <w:tc>
          <w:tcPr>
            <w:tcW w:w="5650" w:type="dxa"/>
            <w:gridSpan w:val="3"/>
            <w:tcBorders>
              <w:right w:val="single" w:sz="4" w:space="0" w:color="000000" w:themeColor="text1"/>
            </w:tcBorders>
          </w:tcPr>
          <w:p w14:paraId="4EC9727A" w14:textId="77777777" w:rsidR="003A14F6" w:rsidRPr="00F83BE9" w:rsidRDefault="003A14F6" w:rsidP="00C106A1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  <w:lang w:val="sq-AL"/>
              </w:rPr>
            </w:pPr>
            <w:r w:rsidRPr="00F83BE9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9298" w:type="dxa"/>
            <w:gridSpan w:val="4"/>
            <w:tcBorders>
              <w:left w:val="single" w:sz="4" w:space="0" w:color="000000" w:themeColor="text1"/>
            </w:tcBorders>
          </w:tcPr>
          <w:p w14:paraId="21398F15" w14:textId="77777777" w:rsidR="003A14F6" w:rsidRPr="00F83BE9" w:rsidRDefault="003A14F6" w:rsidP="00C106A1">
            <w:pPr>
              <w:pStyle w:val="TableParagraph"/>
              <w:spacing w:before="48"/>
              <w:ind w:left="0"/>
              <w:rPr>
                <w:color w:val="FF0000"/>
                <w:sz w:val="26"/>
                <w:szCs w:val="26"/>
                <w:lang w:val="sq-AL"/>
              </w:rPr>
            </w:pPr>
            <w:r w:rsidRPr="00F83BE9">
              <w:rPr>
                <w:b/>
                <w:sz w:val="26"/>
                <w:szCs w:val="26"/>
                <w:lang w:val="sq-AL" w:bidi="ar-SA"/>
              </w:rPr>
              <w:t xml:space="preserve">                         GJYSMËVJETORI I DYTË</w:t>
            </w:r>
          </w:p>
        </w:tc>
      </w:tr>
      <w:tr w:rsidR="003A14F6" w:rsidRPr="00F83BE9" w14:paraId="4640876E" w14:textId="77777777" w:rsidTr="00C106A1">
        <w:trPr>
          <w:cantSplit/>
          <w:trHeight w:val="98"/>
        </w:trPr>
        <w:tc>
          <w:tcPr>
            <w:tcW w:w="2678" w:type="dxa"/>
            <w:shd w:val="clear" w:color="auto" w:fill="C9C9C9" w:themeFill="accent3" w:themeFillTint="99"/>
          </w:tcPr>
          <w:p w14:paraId="14CEFFCE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6438384F" w14:textId="34781942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</w:t>
            </w:r>
            <w:r w:rsidR="00F83BE9"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TETOR</w:t>
            </w:r>
          </w:p>
        </w:tc>
        <w:tc>
          <w:tcPr>
            <w:tcW w:w="2971" w:type="dxa"/>
            <w:gridSpan w:val="2"/>
            <w:shd w:val="clear" w:color="auto" w:fill="C9C9C9" w:themeFill="accent3" w:themeFillTint="99"/>
          </w:tcPr>
          <w:p w14:paraId="5BD50A8F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030451" w14:textId="793D01B9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</w:t>
            </w:r>
            <w:r w:rsidR="00F83BE9"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DHJETOR</w:t>
            </w:r>
          </w:p>
        </w:tc>
        <w:tc>
          <w:tcPr>
            <w:tcW w:w="2875" w:type="dxa"/>
            <w:tcBorders>
              <w:right w:val="single" w:sz="4" w:space="0" w:color="000000" w:themeColor="text1"/>
            </w:tcBorders>
            <w:shd w:val="clear" w:color="auto" w:fill="C9C9C9" w:themeFill="accent3" w:themeFillTint="99"/>
          </w:tcPr>
          <w:p w14:paraId="69C94E45" w14:textId="77777777" w:rsidR="003A14F6" w:rsidRPr="00F83BE9" w:rsidRDefault="003A14F6" w:rsidP="00C1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CCABC5" w14:textId="0DB78D50" w:rsidR="003A14F6" w:rsidRPr="00F83BE9" w:rsidRDefault="003A14F6" w:rsidP="00C1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JANAR–SHKURT</w:t>
            </w:r>
            <w:r w:rsidR="00F83BE9"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MARS</w:t>
            </w:r>
          </w:p>
        </w:tc>
        <w:tc>
          <w:tcPr>
            <w:tcW w:w="30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</w:tcPr>
          <w:p w14:paraId="48E68453" w14:textId="77777777" w:rsidR="003A14F6" w:rsidRPr="00F83BE9" w:rsidRDefault="003A14F6" w:rsidP="00C1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6F4363" w14:textId="3829AA09" w:rsidR="003A14F6" w:rsidRPr="00F83BE9" w:rsidRDefault="003A14F6" w:rsidP="00C10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PRILL–MAJ</w:t>
            </w:r>
            <w:r w:rsidR="00F83BE9"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QERSHOR</w:t>
            </w:r>
          </w:p>
        </w:tc>
        <w:tc>
          <w:tcPr>
            <w:tcW w:w="3367" w:type="dxa"/>
            <w:tcBorders>
              <w:left w:val="single" w:sz="4" w:space="0" w:color="000000" w:themeColor="text1"/>
            </w:tcBorders>
            <w:shd w:val="clear" w:color="auto" w:fill="C9C9C9" w:themeFill="accent3" w:themeFillTint="99"/>
          </w:tcPr>
          <w:p w14:paraId="1D7901A3" w14:textId="77777777" w:rsidR="003A14F6" w:rsidRPr="00F83BE9" w:rsidRDefault="003A14F6" w:rsidP="00C10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Kontributi në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rezultatet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e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6"/>
                <w:w w:val="85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2"/>
                <w:w w:val="85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nxënit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85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-1"/>
                <w:w w:val="90"/>
                <w:sz w:val="20"/>
              </w:rPr>
              <w:t xml:space="preserve">për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</w:rPr>
              <w:t>kompetencat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1"/>
                <w:w w:val="90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kryesore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të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3"/>
                <w:w w:val="85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shkallës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9"/>
                <w:w w:val="85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5"/>
                <w:sz w:val="20"/>
              </w:rPr>
              <w:t>1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-47"/>
                <w:w w:val="85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(Klasa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34"/>
                <w:w w:val="80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e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80"/>
                <w:sz w:val="20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000000" w:themeColor="text1"/>
                <w:w w:val="80"/>
                <w:sz w:val="20"/>
              </w:rPr>
              <w:t>I).</w:t>
            </w:r>
          </w:p>
        </w:tc>
      </w:tr>
      <w:tr w:rsidR="003A14F6" w:rsidRPr="00F83BE9" w14:paraId="27264A55" w14:textId="77777777" w:rsidTr="00C106A1">
        <w:trPr>
          <w:trHeight w:val="62"/>
        </w:trPr>
        <w:tc>
          <w:tcPr>
            <w:tcW w:w="2678" w:type="dxa"/>
          </w:tcPr>
          <w:p w14:paraId="34987029" w14:textId="77777777" w:rsidR="009F3824" w:rsidRPr="00F83BE9" w:rsidRDefault="009D07C7" w:rsidP="009D07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83BE9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</w:rPr>
              <w:t>Vizatimi</w:t>
            </w: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</w:p>
          <w:p w14:paraId="5713AFA2" w14:textId="77777777" w:rsidR="009F3824" w:rsidRPr="00F83BE9" w:rsidRDefault="009F3824" w:rsidP="009D07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</w:p>
          <w:p w14:paraId="2945B26B" w14:textId="77777777" w:rsidR="009F3824" w:rsidRPr="00F83BE9" w:rsidRDefault="009F3824" w:rsidP="009D07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</w:pPr>
          </w:p>
          <w:p w14:paraId="71DA812B" w14:textId="77777777" w:rsidR="003A14F6" w:rsidRPr="00F83BE9" w:rsidRDefault="009D07C7" w:rsidP="009D07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BE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Piktura</w:t>
            </w:r>
          </w:p>
        </w:tc>
        <w:tc>
          <w:tcPr>
            <w:tcW w:w="2971" w:type="dxa"/>
            <w:gridSpan w:val="2"/>
          </w:tcPr>
          <w:p w14:paraId="669A47B4" w14:textId="77777777" w:rsidR="003C2A41" w:rsidRPr="00F83BE9" w:rsidRDefault="003C2A41" w:rsidP="003C2A41">
            <w:pPr>
              <w:pStyle w:val="TableParagraph"/>
              <w:spacing w:before="113"/>
              <w:ind w:left="170"/>
              <w:rPr>
                <w:b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 xml:space="preserve">                   Piktura</w:t>
            </w:r>
          </w:p>
          <w:p w14:paraId="47BDB29C" w14:textId="77777777" w:rsidR="003C2A41" w:rsidRPr="00F83BE9" w:rsidRDefault="003C2A41" w:rsidP="003C2A41">
            <w:pPr>
              <w:pStyle w:val="TableParagraph"/>
              <w:spacing w:before="3"/>
              <w:rPr>
                <w:b/>
                <w:sz w:val="24"/>
                <w:szCs w:val="24"/>
                <w:lang w:val="sq-AL"/>
              </w:rPr>
            </w:pPr>
          </w:p>
          <w:p w14:paraId="5379EBEE" w14:textId="77777777" w:rsidR="009F3824" w:rsidRPr="00F83BE9" w:rsidRDefault="009F3824" w:rsidP="003C2A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14:paraId="075CDA76" w14:textId="08CCF784" w:rsidR="003A14F6" w:rsidRPr="00F83BE9" w:rsidRDefault="003C2A41" w:rsidP="003C2A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Skulptura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arti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në 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hap</w:t>
            </w:r>
            <w:r w:rsidR="00F83BE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ë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sirë</w:t>
            </w:r>
          </w:p>
        </w:tc>
        <w:tc>
          <w:tcPr>
            <w:tcW w:w="2875" w:type="dxa"/>
            <w:tcBorders>
              <w:right w:val="single" w:sz="4" w:space="0" w:color="000000" w:themeColor="text1"/>
            </w:tcBorders>
          </w:tcPr>
          <w:p w14:paraId="1035A1E8" w14:textId="26F10EAE" w:rsidR="003C2A41" w:rsidRPr="00F83BE9" w:rsidRDefault="009F3824" w:rsidP="00F83BE9">
            <w:pPr>
              <w:pStyle w:val="TableParagraph"/>
              <w:spacing w:before="132" w:line="213" w:lineRule="auto"/>
              <w:ind w:left="0" w:right="621"/>
              <w:rPr>
                <w:b/>
                <w:color w:val="231F20"/>
                <w:spacing w:val="-2"/>
                <w:sz w:val="24"/>
                <w:szCs w:val="24"/>
                <w:lang w:val="sq-AL"/>
              </w:rPr>
            </w:pPr>
            <w:r w:rsidRPr="00F83BE9">
              <w:rPr>
                <w:rFonts w:eastAsia="Calibri"/>
                <w:b/>
                <w:sz w:val="24"/>
                <w:szCs w:val="24"/>
                <w:lang w:val="sq-AL" w:bidi="ar-SA"/>
              </w:rPr>
              <w:t xml:space="preserve">   </w:t>
            </w:r>
            <w:r w:rsidR="003C2A41" w:rsidRPr="00F83BE9">
              <w:rPr>
                <w:b/>
                <w:color w:val="231F20"/>
                <w:sz w:val="24"/>
                <w:szCs w:val="24"/>
                <w:lang w:val="sq-AL"/>
              </w:rPr>
              <w:t>Skulptura</w:t>
            </w:r>
            <w:r w:rsidR="003C2A41" w:rsidRPr="00F83BE9">
              <w:rPr>
                <w:b/>
                <w:color w:val="231F20"/>
                <w:spacing w:val="-11"/>
                <w:sz w:val="24"/>
                <w:szCs w:val="24"/>
                <w:lang w:val="sq-AL"/>
              </w:rPr>
              <w:t xml:space="preserve"> </w:t>
            </w:r>
            <w:r w:rsidR="003C2A41" w:rsidRPr="00F83BE9">
              <w:rPr>
                <w:b/>
                <w:color w:val="231F20"/>
                <w:sz w:val="24"/>
                <w:szCs w:val="24"/>
                <w:lang w:val="sq-AL"/>
              </w:rPr>
              <w:t>-</w:t>
            </w:r>
            <w:r w:rsidR="00F83BE9">
              <w:rPr>
                <w:b/>
                <w:color w:val="231F20"/>
                <w:sz w:val="24"/>
                <w:szCs w:val="24"/>
                <w:lang w:val="sq-AL"/>
              </w:rPr>
              <w:t xml:space="preserve"> </w:t>
            </w:r>
            <w:r w:rsidR="003C2A41" w:rsidRPr="00F83BE9">
              <w:rPr>
                <w:b/>
                <w:color w:val="231F20"/>
                <w:sz w:val="24"/>
                <w:szCs w:val="24"/>
                <w:lang w:val="sq-AL"/>
              </w:rPr>
              <w:t>arti</w:t>
            </w:r>
            <w:r w:rsidR="003C2A41"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 xml:space="preserve"> </w:t>
            </w:r>
            <w:r w:rsidR="003C2A41"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në </w:t>
            </w:r>
            <w:r w:rsidR="003C2A41"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hap</w:t>
            </w:r>
            <w:r w:rsid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ë</w:t>
            </w:r>
            <w:r w:rsidR="003C2A41"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sirë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 xml:space="preserve">  </w:t>
            </w:r>
          </w:p>
          <w:p w14:paraId="74910E3B" w14:textId="77777777" w:rsidR="009F3824" w:rsidRPr="00F83BE9" w:rsidRDefault="009F3824" w:rsidP="00F83BE9">
            <w:pPr>
              <w:pStyle w:val="TableParagraph"/>
              <w:spacing w:before="132" w:line="213" w:lineRule="auto"/>
              <w:ind w:left="0" w:right="621"/>
              <w:rPr>
                <w:b/>
                <w:sz w:val="24"/>
                <w:szCs w:val="24"/>
                <w:lang w:val="sq-AL"/>
              </w:rPr>
            </w:pPr>
          </w:p>
          <w:p w14:paraId="7BDBDC2D" w14:textId="77777777" w:rsidR="009F3824" w:rsidRPr="00F83BE9" w:rsidRDefault="009F3824" w:rsidP="00F83BE9">
            <w:pPr>
              <w:pStyle w:val="TableParagraph"/>
              <w:spacing w:before="132" w:line="213" w:lineRule="auto"/>
              <w:ind w:left="0" w:right="621"/>
              <w:rPr>
                <w:b/>
                <w:sz w:val="24"/>
                <w:szCs w:val="24"/>
                <w:lang w:val="sq-AL"/>
              </w:rPr>
            </w:pPr>
          </w:p>
          <w:p w14:paraId="3C9A962C" w14:textId="77777777" w:rsidR="009F3824" w:rsidRPr="00F83BE9" w:rsidRDefault="003C2A41" w:rsidP="00F83BE9">
            <w:pPr>
              <w:pStyle w:val="TableParagraph"/>
              <w:spacing w:before="196" w:line="427" w:lineRule="auto"/>
              <w:ind w:left="170" w:right="421"/>
              <w:rPr>
                <w:b/>
                <w:color w:val="231F20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Disenji dhe grafika </w:t>
            </w:r>
          </w:p>
          <w:p w14:paraId="117FD826" w14:textId="77777777" w:rsidR="00D143F7" w:rsidRPr="00F83BE9" w:rsidRDefault="00D143F7" w:rsidP="00F83BE9">
            <w:pPr>
              <w:pStyle w:val="TableParagraph"/>
              <w:spacing w:before="196" w:line="427" w:lineRule="auto"/>
              <w:ind w:left="170" w:right="421"/>
              <w:rPr>
                <w:b/>
                <w:color w:val="231F20"/>
                <w:sz w:val="24"/>
                <w:szCs w:val="24"/>
                <w:lang w:val="sq-AL"/>
              </w:rPr>
            </w:pPr>
          </w:p>
          <w:p w14:paraId="7093EC30" w14:textId="77777777" w:rsidR="003C2A41" w:rsidRPr="00F83BE9" w:rsidRDefault="003C2A41" w:rsidP="00F83BE9">
            <w:pPr>
              <w:pStyle w:val="TableParagraph"/>
              <w:spacing w:before="196" w:line="427" w:lineRule="auto"/>
              <w:ind w:left="170" w:right="421"/>
              <w:rPr>
                <w:b/>
                <w:color w:val="231F20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Vizatimi</w:t>
            </w:r>
            <w:r w:rsidRPr="00F83BE9">
              <w:rPr>
                <w:b/>
                <w:color w:val="231F20"/>
                <w:spacing w:val="-11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nëpër</w:t>
            </w:r>
            <w:r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kohë</w:t>
            </w:r>
            <w:r w:rsidR="009F3824"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 </w:t>
            </w:r>
          </w:p>
          <w:p w14:paraId="75D8EB17" w14:textId="77777777" w:rsidR="009F3824" w:rsidRPr="00F83BE9" w:rsidRDefault="009F3824" w:rsidP="00F83BE9">
            <w:pPr>
              <w:pStyle w:val="TableParagraph"/>
              <w:spacing w:before="196" w:line="427" w:lineRule="auto"/>
              <w:ind w:left="0" w:right="421"/>
              <w:rPr>
                <w:b/>
                <w:sz w:val="24"/>
                <w:szCs w:val="24"/>
                <w:lang w:val="sq-AL"/>
              </w:rPr>
            </w:pPr>
          </w:p>
          <w:p w14:paraId="1DBFC2B9" w14:textId="77777777" w:rsidR="003A14F6" w:rsidRPr="00F83BE9" w:rsidRDefault="003C2A41" w:rsidP="00F83BE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Llojet,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teknikat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dhe përdorimi i tyre</w:t>
            </w:r>
          </w:p>
          <w:p w14:paraId="609E064D" w14:textId="77777777" w:rsidR="00924660" w:rsidRPr="00F83BE9" w:rsidRDefault="00924660" w:rsidP="00F83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64A2AC" w14:textId="77777777" w:rsidR="00924660" w:rsidRPr="00F83BE9" w:rsidRDefault="00924660" w:rsidP="00F83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B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Format, modelimi dhe skulptura</w:t>
            </w:r>
          </w:p>
          <w:p w14:paraId="14C16D24" w14:textId="77777777" w:rsidR="003A14F6" w:rsidRPr="00F83BE9" w:rsidRDefault="003A14F6" w:rsidP="00924660">
            <w:pPr>
              <w:tabs>
                <w:tab w:val="left" w:pos="19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B84AA96" w14:textId="77777777" w:rsidR="003A14F6" w:rsidRPr="00F83BE9" w:rsidRDefault="003A14F6" w:rsidP="009D07C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30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91124A" w14:textId="77777777" w:rsidR="00B40E58" w:rsidRPr="00F83BE9" w:rsidRDefault="00B40E58" w:rsidP="00B40E58">
            <w:pPr>
              <w:pStyle w:val="TableParagraph"/>
              <w:spacing w:before="132" w:line="213" w:lineRule="auto"/>
              <w:ind w:left="170" w:right="177"/>
              <w:rPr>
                <w:b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lastRenderedPageBreak/>
              <w:t>Format,</w:t>
            </w:r>
            <w:r w:rsidRPr="00F83BE9">
              <w:rPr>
                <w:b/>
                <w:color w:val="231F20"/>
                <w:spacing w:val="-11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modelimi</w:t>
            </w:r>
            <w:r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dhe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skulptura</w:t>
            </w:r>
          </w:p>
          <w:p w14:paraId="57775389" w14:textId="77777777" w:rsidR="00B40E58" w:rsidRDefault="00B40E58" w:rsidP="00B40E58">
            <w:pPr>
              <w:pStyle w:val="TableParagraph"/>
              <w:spacing w:before="11"/>
              <w:rPr>
                <w:b/>
                <w:sz w:val="24"/>
                <w:szCs w:val="24"/>
                <w:lang w:val="sq-AL"/>
              </w:rPr>
            </w:pPr>
          </w:p>
          <w:p w14:paraId="488E46E5" w14:textId="77777777" w:rsidR="00F83BE9" w:rsidRPr="00F83BE9" w:rsidRDefault="00F83BE9" w:rsidP="00B40E58">
            <w:pPr>
              <w:pStyle w:val="TableParagraph"/>
              <w:spacing w:before="11"/>
              <w:rPr>
                <w:b/>
                <w:sz w:val="24"/>
                <w:szCs w:val="24"/>
                <w:lang w:val="sq-AL"/>
              </w:rPr>
            </w:pPr>
          </w:p>
          <w:p w14:paraId="17CC8085" w14:textId="4B63D7EB" w:rsidR="00B40E58" w:rsidRPr="00F83BE9" w:rsidRDefault="00B40E58" w:rsidP="00B40E58">
            <w:pPr>
              <w:pStyle w:val="TableParagraph"/>
              <w:spacing w:line="213" w:lineRule="auto"/>
              <w:ind w:left="170" w:right="177"/>
              <w:rPr>
                <w:b/>
                <w:color w:val="231F20"/>
                <w:spacing w:val="-2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Profesione dhe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shkatht</w:t>
            </w:r>
            <w:r w:rsid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ë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si</w:t>
            </w:r>
            <w:r w:rsidRPr="00F83BE9">
              <w:rPr>
                <w:b/>
                <w:color w:val="231F20"/>
                <w:spacing w:val="-9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kreative</w:t>
            </w:r>
            <w:r w:rsidR="009F3824"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 xml:space="preserve"> </w:t>
            </w:r>
          </w:p>
          <w:p w14:paraId="1B6B2850" w14:textId="77777777" w:rsidR="009F3824" w:rsidRPr="00F83BE9" w:rsidRDefault="009F3824" w:rsidP="00B40E58">
            <w:pPr>
              <w:pStyle w:val="TableParagraph"/>
              <w:spacing w:line="213" w:lineRule="auto"/>
              <w:ind w:left="170" w:right="177"/>
              <w:rPr>
                <w:b/>
                <w:sz w:val="24"/>
                <w:szCs w:val="24"/>
                <w:lang w:val="sq-AL"/>
              </w:rPr>
            </w:pPr>
          </w:p>
          <w:p w14:paraId="78F64F2A" w14:textId="77777777" w:rsidR="009F3824" w:rsidRPr="00F83BE9" w:rsidRDefault="009F3824" w:rsidP="00B40E58">
            <w:pPr>
              <w:pStyle w:val="TableParagraph"/>
              <w:spacing w:line="213" w:lineRule="auto"/>
              <w:ind w:left="170" w:right="177"/>
              <w:rPr>
                <w:b/>
                <w:sz w:val="24"/>
                <w:szCs w:val="24"/>
                <w:lang w:val="sq-AL"/>
              </w:rPr>
            </w:pPr>
          </w:p>
          <w:p w14:paraId="1C47F0C0" w14:textId="77777777" w:rsidR="00B40E58" w:rsidRPr="00F83BE9" w:rsidRDefault="00B40E58" w:rsidP="00B40E58">
            <w:pPr>
              <w:pStyle w:val="TableParagraph"/>
              <w:spacing w:before="196"/>
              <w:ind w:left="170"/>
              <w:rPr>
                <w:b/>
                <w:color w:val="231F20"/>
                <w:spacing w:val="-2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Objekte</w:t>
            </w:r>
            <w:r w:rsidRPr="00F83BE9">
              <w:rPr>
                <w:b/>
                <w:color w:val="231F20"/>
                <w:spacing w:val="-7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dhe</w:t>
            </w:r>
            <w:r w:rsidRPr="00F83BE9">
              <w:rPr>
                <w:b/>
                <w:color w:val="231F20"/>
                <w:spacing w:val="-4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artefakte</w:t>
            </w:r>
          </w:p>
          <w:p w14:paraId="0EEBBE35" w14:textId="77777777" w:rsidR="00B40E58" w:rsidRDefault="00B40E58" w:rsidP="009F382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sq-AL"/>
              </w:rPr>
            </w:pPr>
          </w:p>
          <w:p w14:paraId="35072FD3" w14:textId="77777777" w:rsidR="00F83BE9" w:rsidRPr="00F83BE9" w:rsidRDefault="00F83BE9" w:rsidP="009F3824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sq-AL"/>
              </w:rPr>
            </w:pPr>
          </w:p>
          <w:p w14:paraId="04ECC389" w14:textId="77777777" w:rsidR="00B40E58" w:rsidRPr="00F83BE9" w:rsidRDefault="00B40E58" w:rsidP="00B40E58">
            <w:pPr>
              <w:pStyle w:val="TableParagraph"/>
              <w:spacing w:line="213" w:lineRule="auto"/>
              <w:ind w:left="170" w:right="189"/>
              <w:rPr>
                <w:b/>
                <w:color w:val="231F20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Projekte</w:t>
            </w:r>
            <w:r w:rsidRPr="00F83BE9">
              <w:rPr>
                <w:b/>
                <w:color w:val="231F20"/>
                <w:spacing w:val="-9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dhe</w:t>
            </w:r>
            <w:r w:rsidRPr="00F83BE9">
              <w:rPr>
                <w:b/>
                <w:color w:val="231F20"/>
                <w:spacing w:val="-8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shembuj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 </w:t>
            </w:r>
          </w:p>
          <w:p w14:paraId="0A160ECD" w14:textId="77777777" w:rsidR="009F3824" w:rsidRPr="00F83BE9" w:rsidRDefault="009F3824" w:rsidP="00B40E58">
            <w:pPr>
              <w:pStyle w:val="TableParagraph"/>
              <w:spacing w:line="213" w:lineRule="auto"/>
              <w:ind w:left="170" w:right="189"/>
              <w:rPr>
                <w:b/>
                <w:color w:val="231F20"/>
                <w:sz w:val="24"/>
                <w:szCs w:val="24"/>
                <w:lang w:val="sq-AL"/>
              </w:rPr>
            </w:pPr>
          </w:p>
          <w:p w14:paraId="0B429283" w14:textId="77777777" w:rsidR="009F3824" w:rsidRPr="00F83BE9" w:rsidRDefault="009F3824" w:rsidP="00B40E58">
            <w:pPr>
              <w:pStyle w:val="TableParagraph"/>
              <w:spacing w:line="213" w:lineRule="auto"/>
              <w:ind w:left="170" w:right="189"/>
              <w:rPr>
                <w:b/>
                <w:color w:val="231F20"/>
                <w:sz w:val="24"/>
                <w:szCs w:val="24"/>
                <w:lang w:val="sq-AL"/>
              </w:rPr>
            </w:pPr>
          </w:p>
          <w:p w14:paraId="13FB5C5F" w14:textId="77777777" w:rsidR="00B40E58" w:rsidRPr="00F83BE9" w:rsidRDefault="00B40E58" w:rsidP="00B40E58">
            <w:pPr>
              <w:pStyle w:val="TableParagraph"/>
              <w:spacing w:line="213" w:lineRule="auto"/>
              <w:ind w:left="170" w:right="189"/>
              <w:rPr>
                <w:b/>
                <w:color w:val="231F20"/>
                <w:sz w:val="24"/>
                <w:szCs w:val="24"/>
                <w:lang w:val="sq-AL"/>
              </w:rPr>
            </w:pPr>
          </w:p>
          <w:p w14:paraId="2D136581" w14:textId="77777777" w:rsidR="00B40E58" w:rsidRPr="00F83BE9" w:rsidRDefault="00B40E58" w:rsidP="00B40E58">
            <w:pPr>
              <w:pStyle w:val="TableParagraph"/>
              <w:spacing w:line="213" w:lineRule="auto"/>
              <w:ind w:left="170" w:right="189"/>
              <w:rPr>
                <w:b/>
                <w:color w:val="231F20"/>
                <w:spacing w:val="-2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Galeria dhe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ekspozimet</w:t>
            </w:r>
            <w:r w:rsidR="009F3824"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 xml:space="preserve"> </w:t>
            </w:r>
          </w:p>
          <w:p w14:paraId="5C29DA28" w14:textId="77777777" w:rsidR="009F3824" w:rsidRPr="00F83BE9" w:rsidRDefault="009F3824" w:rsidP="00B40E58">
            <w:pPr>
              <w:pStyle w:val="TableParagraph"/>
              <w:spacing w:line="213" w:lineRule="auto"/>
              <w:ind w:left="170" w:right="189"/>
              <w:rPr>
                <w:b/>
                <w:color w:val="231F20"/>
                <w:spacing w:val="-2"/>
                <w:sz w:val="24"/>
                <w:szCs w:val="24"/>
                <w:lang w:val="sq-AL"/>
              </w:rPr>
            </w:pPr>
          </w:p>
          <w:p w14:paraId="4CA317A2" w14:textId="77777777" w:rsidR="009F3824" w:rsidRPr="00F83BE9" w:rsidRDefault="009F3824" w:rsidP="00B40E58">
            <w:pPr>
              <w:pStyle w:val="TableParagraph"/>
              <w:spacing w:line="213" w:lineRule="auto"/>
              <w:ind w:left="170" w:right="189"/>
              <w:rPr>
                <w:b/>
                <w:color w:val="231F20"/>
                <w:spacing w:val="-2"/>
                <w:sz w:val="24"/>
                <w:szCs w:val="24"/>
                <w:lang w:val="sq-AL"/>
              </w:rPr>
            </w:pPr>
          </w:p>
          <w:p w14:paraId="27CE794B" w14:textId="77777777" w:rsidR="00B40E58" w:rsidRPr="00F83BE9" w:rsidRDefault="00B40E58" w:rsidP="00B40E58">
            <w:pPr>
              <w:pStyle w:val="TableParagraph"/>
              <w:spacing w:line="213" w:lineRule="auto"/>
              <w:ind w:left="170" w:right="189"/>
              <w:rPr>
                <w:b/>
                <w:sz w:val="24"/>
                <w:szCs w:val="24"/>
                <w:lang w:val="sq-AL"/>
              </w:rPr>
            </w:pPr>
          </w:p>
          <w:p w14:paraId="37100B1D" w14:textId="77777777" w:rsidR="00B40E58" w:rsidRPr="00F83BE9" w:rsidRDefault="00B40E58" w:rsidP="00B40E58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  Analiza e punimeve </w:t>
            </w:r>
          </w:p>
          <w:p w14:paraId="7D871B58" w14:textId="77777777" w:rsidR="009F3824" w:rsidRPr="00F83BE9" w:rsidRDefault="009F3824" w:rsidP="00B40E58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14:paraId="4330E792" w14:textId="77777777" w:rsidR="00B40E58" w:rsidRPr="00F83BE9" w:rsidRDefault="00B40E58" w:rsidP="00B40E58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   Vlerësimi individual </w:t>
            </w:r>
          </w:p>
          <w:p w14:paraId="46309565" w14:textId="77777777" w:rsidR="009F3824" w:rsidRPr="00F83BE9" w:rsidRDefault="009F3824" w:rsidP="00B40E58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14:paraId="50E016DC" w14:textId="77777777" w:rsidR="003A14F6" w:rsidRPr="00F83BE9" w:rsidRDefault="00B40E58" w:rsidP="00B40E58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    Përshkrimi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i</w:t>
            </w:r>
            <w:r w:rsidRPr="00F83BE9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 xml:space="preserve"> </w:t>
            </w:r>
            <w:r w:rsidRPr="00F83BE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punimeve</w:t>
            </w:r>
          </w:p>
          <w:p w14:paraId="3FD9E797" w14:textId="77777777" w:rsidR="003A14F6" w:rsidRPr="00F83BE9" w:rsidRDefault="003A14F6" w:rsidP="009D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left w:val="single" w:sz="4" w:space="0" w:color="000000" w:themeColor="text1"/>
            </w:tcBorders>
          </w:tcPr>
          <w:p w14:paraId="25965463" w14:textId="77777777" w:rsidR="009509B8" w:rsidRPr="00F83BE9" w:rsidRDefault="009509B8" w:rsidP="009509B8">
            <w:pPr>
              <w:pStyle w:val="TableParagraph"/>
              <w:spacing w:before="132" w:line="213" w:lineRule="auto"/>
              <w:ind w:left="162" w:right="342"/>
              <w:rPr>
                <w:b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lastRenderedPageBreak/>
              <w:t xml:space="preserve">Kompetenca e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komunikimit</w:t>
            </w:r>
            <w:r w:rsidRPr="00F83BE9">
              <w:rPr>
                <w:b/>
                <w:color w:val="231F20"/>
                <w:spacing w:val="-9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dhe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 e të</w:t>
            </w:r>
          </w:p>
          <w:p w14:paraId="13302D37" w14:textId="77777777" w:rsidR="009509B8" w:rsidRPr="00F83BE9" w:rsidRDefault="009509B8" w:rsidP="009509B8">
            <w:pPr>
              <w:pStyle w:val="TableParagraph"/>
              <w:spacing w:line="213" w:lineRule="auto"/>
              <w:ind w:left="162"/>
              <w:rPr>
                <w:b/>
                <w:color w:val="231F20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shprehurit –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Komunikues</w:t>
            </w:r>
            <w:r w:rsidRPr="00F83BE9">
              <w:rPr>
                <w:b/>
                <w:color w:val="231F20"/>
                <w:spacing w:val="-9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efektiv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 </w:t>
            </w:r>
          </w:p>
          <w:p w14:paraId="3A4342E4" w14:textId="77777777" w:rsidR="009509B8" w:rsidRPr="00F83BE9" w:rsidRDefault="009509B8" w:rsidP="009509B8">
            <w:pPr>
              <w:pStyle w:val="TableParagraph"/>
              <w:spacing w:line="213" w:lineRule="auto"/>
              <w:ind w:left="0"/>
              <w:rPr>
                <w:sz w:val="24"/>
                <w:szCs w:val="24"/>
                <w:lang w:val="sq-AL"/>
              </w:rPr>
            </w:pPr>
            <w:r w:rsidRPr="00F83BE9">
              <w:rPr>
                <w:color w:val="231F20"/>
                <w:spacing w:val="-2"/>
                <w:sz w:val="24"/>
                <w:szCs w:val="24"/>
                <w:lang w:val="sq-AL"/>
              </w:rPr>
              <w:t xml:space="preserve"> 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 xml:space="preserve"> I</w:t>
            </w:r>
            <w:r w:rsidRPr="00F83BE9">
              <w:rPr>
                <w:color w:val="231F20"/>
                <w:spacing w:val="-2"/>
                <w:sz w:val="24"/>
                <w:szCs w:val="24"/>
                <w:lang w:val="sq-AL"/>
              </w:rPr>
              <w:t>.</w:t>
            </w:r>
            <w:r w:rsidR="00AE1068" w:rsidRPr="00F83BE9">
              <w:rPr>
                <w:color w:val="231F20"/>
                <w:spacing w:val="-2"/>
                <w:sz w:val="24"/>
                <w:szCs w:val="24"/>
                <w:lang w:val="sq-AL"/>
              </w:rPr>
              <w:t>1, 2,</w:t>
            </w:r>
            <w:r w:rsidRPr="00F83BE9">
              <w:rPr>
                <w:color w:val="231F20"/>
                <w:spacing w:val="-2"/>
                <w:sz w:val="24"/>
                <w:szCs w:val="24"/>
                <w:lang w:val="sq-AL"/>
              </w:rPr>
              <w:t>3,</w:t>
            </w:r>
            <w:r w:rsidR="00AE1068" w:rsidRPr="00F83BE9">
              <w:rPr>
                <w:color w:val="231F20"/>
                <w:spacing w:val="-2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color w:val="231F20"/>
                <w:spacing w:val="-2"/>
                <w:sz w:val="24"/>
                <w:szCs w:val="24"/>
                <w:lang w:val="sq-AL"/>
              </w:rPr>
              <w:t>8</w:t>
            </w:r>
          </w:p>
          <w:p w14:paraId="4169E93D" w14:textId="77777777" w:rsidR="009509B8" w:rsidRPr="00F83BE9" w:rsidRDefault="009509B8" w:rsidP="009509B8">
            <w:pPr>
              <w:pStyle w:val="TableParagraph"/>
              <w:spacing w:line="213" w:lineRule="auto"/>
              <w:ind w:left="162"/>
              <w:rPr>
                <w:b/>
                <w:color w:val="231F20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Kompetenca e të menduarit –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Mendimtar</w:t>
            </w:r>
            <w:r w:rsidRPr="00F83BE9">
              <w:rPr>
                <w:b/>
                <w:color w:val="231F20"/>
                <w:spacing w:val="-9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kreativ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 </w:t>
            </w:r>
          </w:p>
          <w:p w14:paraId="17259CC8" w14:textId="77777777" w:rsidR="009509B8" w:rsidRPr="00F83BE9" w:rsidRDefault="009509B8" w:rsidP="009509B8">
            <w:pPr>
              <w:pStyle w:val="TableParagraph"/>
              <w:spacing w:line="213" w:lineRule="auto"/>
              <w:ind w:left="162"/>
              <w:rPr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II</w:t>
            </w:r>
            <w:r w:rsidRPr="00F83BE9">
              <w:rPr>
                <w:color w:val="231F20"/>
                <w:spacing w:val="-2"/>
                <w:sz w:val="24"/>
                <w:szCs w:val="24"/>
                <w:lang w:val="sq-AL"/>
              </w:rPr>
              <w:t>.1,2,4,5,8</w:t>
            </w:r>
          </w:p>
          <w:p w14:paraId="18FC7369" w14:textId="125A95E2" w:rsidR="009509B8" w:rsidRPr="00F83BE9" w:rsidRDefault="009509B8" w:rsidP="009509B8">
            <w:pPr>
              <w:pStyle w:val="TableParagraph"/>
              <w:spacing w:line="213" w:lineRule="auto"/>
              <w:ind w:left="162" w:right="342"/>
              <w:rPr>
                <w:b/>
                <w:color w:val="231F20"/>
                <w:spacing w:val="-2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Kompetenca e të nxënit</w:t>
            </w:r>
            <w:r w:rsidRPr="00F83BE9">
              <w:rPr>
                <w:b/>
                <w:color w:val="231F20"/>
                <w:spacing w:val="-11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–</w:t>
            </w:r>
            <w:r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Nxënës</w:t>
            </w:r>
            <w:r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i </w:t>
            </w:r>
            <w:r w:rsid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s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uksesshëm</w:t>
            </w:r>
          </w:p>
          <w:p w14:paraId="27E432F3" w14:textId="77777777" w:rsidR="009509B8" w:rsidRPr="00F83BE9" w:rsidRDefault="009509B8" w:rsidP="009509B8">
            <w:pPr>
              <w:pStyle w:val="TableParagraph"/>
              <w:spacing w:line="213" w:lineRule="auto"/>
              <w:ind w:left="162" w:right="342"/>
              <w:rPr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III</w:t>
            </w:r>
            <w:r w:rsidRPr="00F83BE9">
              <w:rPr>
                <w:color w:val="231F20"/>
                <w:sz w:val="24"/>
                <w:szCs w:val="24"/>
                <w:lang w:val="sq-AL"/>
              </w:rPr>
              <w:t xml:space="preserve">. </w:t>
            </w:r>
            <w:r w:rsidRPr="00F83BE9">
              <w:rPr>
                <w:color w:val="231F20"/>
                <w:spacing w:val="-2"/>
                <w:sz w:val="24"/>
                <w:szCs w:val="24"/>
                <w:lang w:val="sq-AL"/>
              </w:rPr>
              <w:t>1,4,7,8</w:t>
            </w:r>
          </w:p>
          <w:p w14:paraId="788369C4" w14:textId="77777777" w:rsidR="009509B8" w:rsidRPr="00F83BE9" w:rsidRDefault="009509B8" w:rsidP="009509B8">
            <w:pPr>
              <w:pStyle w:val="TableParagraph"/>
              <w:spacing w:line="213" w:lineRule="auto"/>
              <w:ind w:left="162" w:right="432"/>
              <w:rPr>
                <w:b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Kompetenca</w:t>
            </w:r>
            <w:r w:rsidRPr="00F83BE9">
              <w:rPr>
                <w:b/>
                <w:color w:val="231F20"/>
                <w:spacing w:val="-9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për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 jetë, për punë dhe</w:t>
            </w:r>
            <w:r w:rsidRPr="00F83BE9">
              <w:rPr>
                <w:b/>
                <w:color w:val="231F20"/>
                <w:spacing w:val="4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për mjedis –</w:t>
            </w:r>
            <w:r w:rsidRPr="00F83BE9">
              <w:rPr>
                <w:b/>
                <w:color w:val="231F20"/>
                <w:spacing w:val="4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Kontribues 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produktiv</w:t>
            </w:r>
          </w:p>
          <w:p w14:paraId="647D8E12" w14:textId="77777777" w:rsidR="009509B8" w:rsidRPr="00F83BE9" w:rsidRDefault="009509B8" w:rsidP="009509B8">
            <w:pPr>
              <w:pStyle w:val="TableParagraph"/>
              <w:spacing w:line="209" w:lineRule="exact"/>
              <w:ind w:left="162"/>
              <w:rPr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pacing w:val="-5"/>
                <w:sz w:val="24"/>
                <w:szCs w:val="24"/>
                <w:lang w:val="sq-AL"/>
              </w:rPr>
              <w:t>IV</w:t>
            </w:r>
            <w:r w:rsidRPr="00F83BE9">
              <w:rPr>
                <w:color w:val="231F20"/>
                <w:spacing w:val="-5"/>
                <w:sz w:val="24"/>
                <w:szCs w:val="24"/>
                <w:lang w:val="sq-AL"/>
              </w:rPr>
              <w:t>.3,4</w:t>
            </w:r>
          </w:p>
          <w:p w14:paraId="3FC02AC5" w14:textId="77777777" w:rsidR="009509B8" w:rsidRPr="00F83BE9" w:rsidRDefault="009509B8" w:rsidP="009509B8">
            <w:pPr>
              <w:pStyle w:val="TableParagraph"/>
              <w:spacing w:before="5" w:line="213" w:lineRule="auto"/>
              <w:ind w:left="162" w:right="222"/>
              <w:rPr>
                <w:b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Kompetenca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 personale</w:t>
            </w:r>
            <w:r w:rsidRPr="00F83BE9">
              <w:rPr>
                <w:b/>
                <w:color w:val="231F20"/>
                <w:spacing w:val="-11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–</w:t>
            </w:r>
            <w:r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Individ </w:t>
            </w:r>
            <w:r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>i</w:t>
            </w:r>
          </w:p>
          <w:p w14:paraId="4A35A66D" w14:textId="77777777" w:rsidR="009509B8" w:rsidRPr="00F83BE9" w:rsidRDefault="009509B8" w:rsidP="009509B8">
            <w:pPr>
              <w:pStyle w:val="TableParagraph"/>
              <w:spacing w:line="213" w:lineRule="auto"/>
              <w:ind w:left="162" w:right="838"/>
              <w:rPr>
                <w:b/>
                <w:color w:val="231F20"/>
                <w:spacing w:val="-2"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Shëndoshë</w:t>
            </w:r>
          </w:p>
          <w:p w14:paraId="073E7BCB" w14:textId="77777777" w:rsidR="009509B8" w:rsidRPr="00F83BE9" w:rsidRDefault="009509B8" w:rsidP="009509B8">
            <w:pPr>
              <w:pStyle w:val="TableParagraph"/>
              <w:spacing w:line="213" w:lineRule="auto"/>
              <w:ind w:left="162" w:right="838"/>
              <w:rPr>
                <w:sz w:val="24"/>
                <w:szCs w:val="24"/>
                <w:lang w:val="sq-AL"/>
              </w:rPr>
            </w:pPr>
            <w:r w:rsidRPr="00F83BE9">
              <w:rPr>
                <w:color w:val="231F20"/>
                <w:sz w:val="24"/>
                <w:szCs w:val="24"/>
                <w:lang w:val="sq-AL"/>
              </w:rPr>
              <w:t xml:space="preserve">V. </w:t>
            </w:r>
            <w:r w:rsidRPr="00F83BE9">
              <w:rPr>
                <w:color w:val="231F20"/>
                <w:spacing w:val="-4"/>
                <w:sz w:val="24"/>
                <w:szCs w:val="24"/>
                <w:lang w:val="sq-AL"/>
              </w:rPr>
              <w:t>5,8</w:t>
            </w:r>
          </w:p>
          <w:p w14:paraId="031FC635" w14:textId="760CF3E6" w:rsidR="009509B8" w:rsidRPr="00F83BE9" w:rsidRDefault="009509B8" w:rsidP="009509B8">
            <w:pPr>
              <w:pStyle w:val="TableParagraph"/>
              <w:spacing w:line="213" w:lineRule="auto"/>
              <w:ind w:left="162" w:right="222"/>
              <w:rPr>
                <w:b/>
                <w:sz w:val="24"/>
                <w:szCs w:val="24"/>
                <w:lang w:val="sq-AL"/>
              </w:rPr>
            </w:pP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Kompetenca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 qytetare</w:t>
            </w:r>
            <w:r w:rsidRPr="00F83BE9">
              <w:rPr>
                <w:b/>
                <w:color w:val="231F20"/>
                <w:spacing w:val="-11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–</w:t>
            </w:r>
            <w:r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>Qytetar</w:t>
            </w:r>
            <w:r w:rsidRPr="00F83BE9">
              <w:rPr>
                <w:b/>
                <w:color w:val="231F20"/>
                <w:spacing w:val="-10"/>
                <w:sz w:val="24"/>
                <w:szCs w:val="24"/>
                <w:lang w:val="sq-AL"/>
              </w:rPr>
              <w:t xml:space="preserve"> </w:t>
            </w:r>
            <w:r w:rsidRPr="00F83BE9">
              <w:rPr>
                <w:b/>
                <w:color w:val="231F20"/>
                <w:sz w:val="24"/>
                <w:szCs w:val="24"/>
                <w:lang w:val="sq-AL"/>
              </w:rPr>
              <w:t xml:space="preserve">i </w:t>
            </w:r>
            <w:r w:rsid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p</w:t>
            </w:r>
            <w:r w:rsidRPr="00F83BE9">
              <w:rPr>
                <w:b/>
                <w:color w:val="231F20"/>
                <w:spacing w:val="-2"/>
                <w:sz w:val="24"/>
                <w:szCs w:val="24"/>
                <w:lang w:val="sq-AL"/>
              </w:rPr>
              <w:t>ërgjegjshëm</w:t>
            </w:r>
          </w:p>
          <w:p w14:paraId="7503A037" w14:textId="77777777" w:rsidR="003A14F6" w:rsidRPr="00F83BE9" w:rsidRDefault="00F644A6" w:rsidP="009509B8">
            <w:pPr>
              <w:pStyle w:val="TableParagraph"/>
              <w:spacing w:line="249" w:lineRule="auto"/>
              <w:ind w:left="0" w:right="221"/>
              <w:rPr>
                <w:b/>
                <w:color w:val="231F20"/>
                <w:lang w:val="sq-AL"/>
              </w:rPr>
            </w:pPr>
            <w:r w:rsidRPr="00F83BE9">
              <w:rPr>
                <w:color w:val="231F20"/>
                <w:spacing w:val="-5"/>
                <w:sz w:val="24"/>
                <w:szCs w:val="24"/>
                <w:lang w:val="sq-AL"/>
              </w:rPr>
              <w:t xml:space="preserve">    </w:t>
            </w:r>
            <w:r w:rsidRPr="00F83BE9">
              <w:rPr>
                <w:b/>
                <w:color w:val="231F20"/>
                <w:spacing w:val="-5"/>
                <w:sz w:val="24"/>
                <w:szCs w:val="24"/>
                <w:lang w:val="sq-AL"/>
              </w:rPr>
              <w:t>VI</w:t>
            </w:r>
            <w:r w:rsidRPr="00F83BE9">
              <w:rPr>
                <w:color w:val="231F20"/>
                <w:spacing w:val="-5"/>
                <w:sz w:val="24"/>
                <w:szCs w:val="24"/>
                <w:lang w:val="sq-AL"/>
              </w:rPr>
              <w:t>.</w:t>
            </w:r>
            <w:r w:rsidR="002C2BA0" w:rsidRPr="00F83BE9">
              <w:rPr>
                <w:color w:val="231F20"/>
                <w:spacing w:val="-5"/>
                <w:sz w:val="24"/>
                <w:szCs w:val="24"/>
                <w:lang w:val="sq-AL"/>
              </w:rPr>
              <w:t xml:space="preserve">2, 3 </w:t>
            </w:r>
          </w:p>
        </w:tc>
      </w:tr>
    </w:tbl>
    <w:p w14:paraId="02FE5C19" w14:textId="77777777" w:rsidR="00AE6A3B" w:rsidRPr="00F83BE9" w:rsidRDefault="00AE6A3B"/>
    <w:sectPr w:rsidR="00AE6A3B" w:rsidRPr="00F83BE9" w:rsidSect="003A1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0055"/>
    <w:multiLevelType w:val="hybridMultilevel"/>
    <w:tmpl w:val="839214FA"/>
    <w:lvl w:ilvl="0" w:tplc="E3BE7360">
      <w:start w:val="1"/>
      <w:numFmt w:val="upperRoman"/>
      <w:lvlText w:val="%1."/>
      <w:lvlJc w:val="left"/>
      <w:pPr>
        <w:ind w:left="882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902909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F6"/>
    <w:rsid w:val="002C2BA0"/>
    <w:rsid w:val="003A14F6"/>
    <w:rsid w:val="003C2A41"/>
    <w:rsid w:val="00924660"/>
    <w:rsid w:val="009509B8"/>
    <w:rsid w:val="00984D15"/>
    <w:rsid w:val="009D07C7"/>
    <w:rsid w:val="009F3824"/>
    <w:rsid w:val="00AE1068"/>
    <w:rsid w:val="00AE6A3B"/>
    <w:rsid w:val="00B40E58"/>
    <w:rsid w:val="00D143F7"/>
    <w:rsid w:val="00F644A6"/>
    <w:rsid w:val="00F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2B1D"/>
  <w15:chartTrackingRefBased/>
  <w15:docId w15:val="{F09C4BC6-A65A-4C07-B2A0-667094A4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4F6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A14F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TOC1">
    <w:name w:val="toc 1"/>
    <w:basedOn w:val="Normal"/>
    <w:uiPriority w:val="1"/>
    <w:qFormat/>
    <w:rsid w:val="009509B8"/>
    <w:pPr>
      <w:widowControl w:val="0"/>
      <w:autoSpaceDE w:val="0"/>
      <w:autoSpaceDN w:val="0"/>
      <w:spacing w:after="0" w:line="288" w:lineRule="exact"/>
      <w:ind w:left="417"/>
    </w:pPr>
    <w:rPr>
      <w:rFonts w:ascii="Myriad Pro" w:eastAsia="Myriad Pro" w:hAnsi="Myriad Pro" w:cs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4</cp:revision>
  <dcterms:created xsi:type="dcterms:W3CDTF">2023-07-20T19:42:00Z</dcterms:created>
  <dcterms:modified xsi:type="dcterms:W3CDTF">2023-08-01T13:44:00Z</dcterms:modified>
</cp:coreProperties>
</file>